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35351510"/>
    <w:p w14:paraId="7844FF2C" w14:textId="4A291704" w:rsidR="0022558B" w:rsidRPr="00F25370" w:rsidRDefault="0007433A" w:rsidP="00F25370">
      <w:pPr>
        <w:jc w:val="center"/>
        <w:rPr>
          <w:b/>
          <w:bCs/>
          <w:color w:val="FFFFFF" w:themeColor="background1"/>
        </w:rPr>
      </w:pPr>
      <w:r w:rsidRPr="00CE7E97">
        <w:rPr>
          <w:b/>
          <w:bCs/>
          <w:noProof/>
          <w:color w:val="FFFFFF" w:themeColor="background1"/>
          <w:sz w:val="24"/>
          <w:lang w:eastAsia="en-GB"/>
        </w:rPr>
        <mc:AlternateContent>
          <mc:Choice Requires="wps">
            <w:drawing>
              <wp:anchor distT="0" distB="0" distL="114300" distR="114300" simplePos="0" relativeHeight="251660288" behindDoc="1" locked="0" layoutInCell="1" allowOverlap="1" wp14:anchorId="2EDE1661" wp14:editId="43B34B3D">
                <wp:simplePos x="0" y="0"/>
                <wp:positionH relativeFrom="column">
                  <wp:posOffset>-149550</wp:posOffset>
                </wp:positionH>
                <wp:positionV relativeFrom="paragraph">
                  <wp:posOffset>-114498</wp:posOffset>
                </wp:positionV>
                <wp:extent cx="6096000" cy="4856194"/>
                <wp:effectExtent l="171450" t="209550" r="171450" b="192405"/>
                <wp:wrapNone/>
                <wp:docPr id="2" name="Rectangle 2"/>
                <wp:cNvGraphicFramePr/>
                <a:graphic xmlns:a="http://schemas.openxmlformats.org/drawingml/2006/main">
                  <a:graphicData uri="http://schemas.microsoft.com/office/word/2010/wordprocessingShape">
                    <wps:wsp>
                      <wps:cNvSpPr/>
                      <wps:spPr>
                        <a:xfrm rot="203967">
                          <a:off x="0" y="0"/>
                          <a:ext cx="6096000" cy="4856194"/>
                        </a:xfrm>
                        <a:prstGeom prst="rect">
                          <a:avLst/>
                        </a:prstGeom>
                        <a:noFill/>
                        <a:ln w="285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1EE3C87" id="Rectangle 2" o:spid="_x0000_s1026" style="position:absolute;margin-left:-11.8pt;margin-top:-9pt;width:480pt;height:382.4pt;rotation:222786fd;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" filled="f" strokecolor="#8eaadb [1940]" strokeweight="2.25pt"/>
            </w:pict>
          </mc:Fallback>
        </mc:AlternateContent>
      </w:r>
      <w:r w:rsidRPr="00CE7E97">
        <w:rPr>
          <w:b/>
          <w:bCs/>
          <w:noProof/>
          <w:color w:val="FFFFFF" w:themeColor="background1"/>
          <w:sz w:val="24"/>
          <w:lang w:eastAsia="en-GB"/>
        </w:rPr>
        <mc:AlternateContent>
          <mc:Choice Requires="wps">
            <w:drawing>
              <wp:anchor distT="0" distB="0" distL="114300" distR="114300" simplePos="0" relativeHeight="251662336" behindDoc="1" locked="0" layoutInCell="1" allowOverlap="1" wp14:anchorId="72154ADC" wp14:editId="17CCF49E">
                <wp:simplePos x="0" y="0"/>
                <wp:positionH relativeFrom="column">
                  <wp:posOffset>-152560</wp:posOffset>
                </wp:positionH>
                <wp:positionV relativeFrom="paragraph">
                  <wp:posOffset>-114790</wp:posOffset>
                </wp:positionV>
                <wp:extent cx="6096000" cy="4822872"/>
                <wp:effectExtent l="247650" t="323850" r="247650" b="320675"/>
                <wp:wrapNone/>
                <wp:docPr id="3" name="Rectangle 3"/>
                <wp:cNvGraphicFramePr/>
                <a:graphic xmlns:a="http://schemas.openxmlformats.org/drawingml/2006/main">
                  <a:graphicData uri="http://schemas.microsoft.com/office/word/2010/wordprocessingShape">
                    <wps:wsp>
                      <wps:cNvSpPr/>
                      <wps:spPr>
                        <a:xfrm rot="347746">
                          <a:off x="0" y="0"/>
                          <a:ext cx="6096000" cy="4822872"/>
                        </a:xfrm>
                        <a:prstGeom prst="rect">
                          <a:avLst/>
                        </a:prstGeom>
                        <a:noFill/>
                        <a:ln w="285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7E7BFBA" id="Rectangle 3" o:spid="_x0000_s1026" style="position:absolute;margin-left:-12pt;margin-top:-9.05pt;width:480pt;height:379.75pt;rotation:379831fd;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" filled="f" strokecolor="#8eaadb [1940]" strokeweight="2.25pt"/>
            </w:pict>
          </mc:Fallback>
        </mc:AlternateContent>
      </w:r>
      <w:r w:rsidRPr="00CE7E97">
        <w:rPr>
          <w:b/>
          <w:bCs/>
          <w:noProof/>
          <w:color w:val="FFFFFF" w:themeColor="background1"/>
          <w:sz w:val="24"/>
          <w:lang w:eastAsia="en-GB"/>
        </w:rPr>
        <mc:AlternateContent>
          <mc:Choice Requires="wps">
            <w:drawing>
              <wp:anchor distT="0" distB="0" distL="114300" distR="114300" simplePos="0" relativeHeight="251664384" behindDoc="1" locked="0" layoutInCell="1" allowOverlap="1" wp14:anchorId="2846EEB6" wp14:editId="6D07E676">
                <wp:simplePos x="0" y="0"/>
                <wp:positionH relativeFrom="column">
                  <wp:posOffset>-135816</wp:posOffset>
                </wp:positionH>
                <wp:positionV relativeFrom="paragraph">
                  <wp:posOffset>-105652</wp:posOffset>
                </wp:positionV>
                <wp:extent cx="6096000" cy="4795774"/>
                <wp:effectExtent l="342900" t="438150" r="342900" b="443230"/>
                <wp:wrapNone/>
                <wp:docPr id="4" name="Rectangle 4"/>
                <wp:cNvGraphicFramePr/>
                <a:graphic xmlns:a="http://schemas.openxmlformats.org/drawingml/2006/main">
                  <a:graphicData uri="http://schemas.microsoft.com/office/word/2010/wordprocessingShape">
                    <wps:wsp>
                      <wps:cNvSpPr/>
                      <wps:spPr>
                        <a:xfrm rot="502315">
                          <a:off x="0" y="0"/>
                          <a:ext cx="6096000" cy="4795774"/>
                        </a:xfrm>
                        <a:prstGeom prst="rect">
                          <a:avLst/>
                        </a:prstGeom>
                        <a:noFill/>
                        <a:ln w="285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6FF3726" id="Rectangle 4" o:spid="_x0000_s1026" style="position:absolute;margin-left:-10.7pt;margin-top:-8.3pt;width:480pt;height:377.6pt;rotation:548662fd;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" filled="f" strokecolor="#8eaadb [1940]" strokeweight="2.25pt"/>
            </w:pict>
          </mc:Fallback>
        </mc:AlternateContent>
      </w:r>
      <w:r w:rsidRPr="00CE7E97">
        <w:rPr>
          <w:b/>
          <w:bCs/>
          <w:noProof/>
          <w:color w:val="FFFFFF" w:themeColor="background1"/>
          <w:sz w:val="24"/>
          <w:lang w:eastAsia="en-GB"/>
        </w:rPr>
        <mc:AlternateContent>
          <mc:Choice Requires="wps">
            <w:drawing>
              <wp:anchor distT="0" distB="0" distL="114300" distR="114300" simplePos="0" relativeHeight="251659264" behindDoc="1" locked="0" layoutInCell="1" allowOverlap="1" wp14:anchorId="4C1AE433" wp14:editId="0CE2FC3D">
                <wp:simplePos x="0" y="0"/>
                <wp:positionH relativeFrom="margin">
                  <wp:posOffset>-142875</wp:posOffset>
                </wp:positionH>
                <wp:positionV relativeFrom="paragraph">
                  <wp:posOffset>-114300</wp:posOffset>
                </wp:positionV>
                <wp:extent cx="6096000" cy="4772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096000" cy="477202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B4C8527" id="Rectangle 1" o:spid="_x0000_s1026" style="position:absolute;margin-left:-11.25pt;margin-top:-9pt;width:480pt;height:375.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" fillcolor="#002060" strokecolor="#1f3763 [1604]" strokeweight="1pt">
                <w10:wrap anchorx="margin"/>
              </v:rect>
            </w:pict>
          </mc:Fallback>
        </mc:AlternateContent>
      </w:r>
      <w:r w:rsidR="003E7407" w:rsidRPr="00CE7E97">
        <w:rPr>
          <w:b/>
          <w:bCs/>
          <w:color w:val="FFFFFF" w:themeColor="background1"/>
          <w:sz w:val="24"/>
        </w:rPr>
        <w:t>Loving God</w:t>
      </w:r>
    </w:p>
    <w:p w14:paraId="565008FF" w14:textId="5A6E4B13" w:rsidR="003E7407" w:rsidRPr="00F25370" w:rsidRDefault="00B530D2" w:rsidP="003E7407">
      <w:pPr>
        <w:pStyle w:val="ListParagraph"/>
        <w:numPr>
          <w:ilvl w:val="0"/>
          <w:numId w:val="1"/>
        </w:numPr>
        <w:rPr>
          <w:color w:val="FFFFFF" w:themeColor="background1"/>
        </w:rPr>
      </w:pPr>
      <w:r>
        <w:rPr>
          <w:color w:val="FFFFFF" w:themeColor="background1"/>
        </w:rPr>
        <w:t>Do the</w:t>
      </w:r>
      <w:r w:rsidR="003E7407" w:rsidRPr="00F25370">
        <w:rPr>
          <w:color w:val="FFFFFF" w:themeColor="background1"/>
        </w:rPr>
        <w:t xml:space="preserve"> </w:t>
      </w:r>
      <w:proofErr w:type="spellStart"/>
      <w:r w:rsidR="003E7407" w:rsidRPr="00F25370">
        <w:rPr>
          <w:color w:val="FFFFFF" w:themeColor="background1"/>
        </w:rPr>
        <w:t>the</w:t>
      </w:r>
      <w:proofErr w:type="spellEnd"/>
      <w:r w:rsidR="003E7407" w:rsidRPr="00F25370">
        <w:rPr>
          <w:color w:val="FFFFFF" w:themeColor="background1"/>
        </w:rPr>
        <w:t xml:space="preserve"> lent challenge! Find time each day to read the Bible and pray – it only takes about 5 </w:t>
      </w:r>
      <w:r w:rsidR="00EC3596">
        <w:rPr>
          <w:color w:val="FFFFFF" w:themeColor="background1"/>
        </w:rPr>
        <w:t>minutes</w:t>
      </w:r>
      <w:r>
        <w:rPr>
          <w:color w:val="FFFFFF" w:themeColor="background1"/>
        </w:rPr>
        <w:t>. The booklet is attached</w:t>
      </w:r>
      <w:bookmarkStart w:id="1" w:name="_GoBack"/>
      <w:bookmarkEnd w:id="1"/>
    </w:p>
    <w:p w14:paraId="66CA7EB7" w14:textId="150A6D7B" w:rsidR="00A04014" w:rsidRPr="00F25370" w:rsidRDefault="003E7407" w:rsidP="003E7407">
      <w:pPr>
        <w:pStyle w:val="ListParagraph"/>
        <w:numPr>
          <w:ilvl w:val="0"/>
          <w:numId w:val="1"/>
        </w:numPr>
        <w:rPr>
          <w:color w:val="FFFFFF" w:themeColor="background1"/>
        </w:rPr>
      </w:pPr>
      <w:r w:rsidRPr="00F25370">
        <w:rPr>
          <w:color w:val="FFFFFF" w:themeColor="background1"/>
        </w:rPr>
        <w:t xml:space="preserve">Download the app </w:t>
      </w:r>
      <w:r w:rsidR="0041655B">
        <w:rPr>
          <w:color w:val="FFFFFF" w:themeColor="background1"/>
        </w:rPr>
        <w:t>L</w:t>
      </w:r>
      <w:r w:rsidRPr="00F25370">
        <w:rPr>
          <w:color w:val="FFFFFF" w:themeColor="background1"/>
        </w:rPr>
        <w:t xml:space="preserve">ectio by 24/7 prayer. It leads you though a Bible reading and prayer each day, you can listen to it so there is no reading involved and it only takes about 8 minutes! </w:t>
      </w:r>
    </w:p>
    <w:p w14:paraId="006A480E" w14:textId="3724B10A" w:rsidR="00503479" w:rsidRPr="00F25370" w:rsidRDefault="00503479" w:rsidP="003E7407">
      <w:pPr>
        <w:pStyle w:val="ListParagraph"/>
        <w:numPr>
          <w:ilvl w:val="0"/>
          <w:numId w:val="1"/>
        </w:numPr>
        <w:rPr>
          <w:color w:val="FFFFFF" w:themeColor="background1"/>
        </w:rPr>
      </w:pPr>
      <w:r w:rsidRPr="00F25370">
        <w:rPr>
          <w:color w:val="FFFFFF" w:themeColor="background1"/>
        </w:rPr>
        <w:t xml:space="preserve">Download a Bible app. </w:t>
      </w:r>
      <w:proofErr w:type="spellStart"/>
      <w:r w:rsidR="00EC3596">
        <w:rPr>
          <w:color w:val="FFFFFF" w:themeColor="background1"/>
        </w:rPr>
        <w:t>YouVersion</w:t>
      </w:r>
      <w:proofErr w:type="spellEnd"/>
      <w:r w:rsidR="00EC3596">
        <w:rPr>
          <w:color w:val="FFFFFF" w:themeColor="background1"/>
        </w:rPr>
        <w:t xml:space="preserve"> or </w:t>
      </w:r>
      <w:r w:rsidRPr="00F25370">
        <w:rPr>
          <w:color w:val="FFFFFF" w:themeColor="background1"/>
        </w:rPr>
        <w:t xml:space="preserve">Bible gateway has lots of reading plans that you could work through or even listen to! </w:t>
      </w:r>
    </w:p>
    <w:p w14:paraId="6CC1A163" w14:textId="77777777" w:rsidR="0007433A" w:rsidRDefault="00A04014" w:rsidP="003E7407">
      <w:pPr>
        <w:pStyle w:val="ListParagraph"/>
        <w:numPr>
          <w:ilvl w:val="0"/>
          <w:numId w:val="1"/>
        </w:numPr>
        <w:rPr>
          <w:color w:val="FFFFFF" w:themeColor="background1"/>
        </w:rPr>
      </w:pPr>
      <w:r w:rsidRPr="00F25370">
        <w:rPr>
          <w:color w:val="FFFFFF" w:themeColor="background1"/>
        </w:rPr>
        <w:t>Do some Bible journaling or listen to/play some worship music. Do something creative to inspire you in your relationship with God.</w:t>
      </w:r>
    </w:p>
    <w:p w14:paraId="13082E13" w14:textId="17500FAE" w:rsidR="003E7407" w:rsidRPr="00F25370" w:rsidRDefault="0007433A" w:rsidP="003E7407">
      <w:pPr>
        <w:pStyle w:val="ListParagraph"/>
        <w:numPr>
          <w:ilvl w:val="0"/>
          <w:numId w:val="1"/>
        </w:numPr>
        <w:rPr>
          <w:color w:val="FFFFFF" w:themeColor="background1"/>
        </w:rPr>
      </w:pPr>
      <w:r>
        <w:rPr>
          <w:color w:val="FFFFFF" w:themeColor="background1"/>
        </w:rPr>
        <w:t xml:space="preserve">Rend Collective (a band) are live streaming worship times on their Instagram – follow them! </w:t>
      </w:r>
      <w:r w:rsidR="00A04014" w:rsidRPr="00F25370">
        <w:rPr>
          <w:color w:val="FFFFFF" w:themeColor="background1"/>
        </w:rPr>
        <w:t xml:space="preserve"> </w:t>
      </w:r>
      <w:r w:rsidR="003E7407" w:rsidRPr="00F25370">
        <w:rPr>
          <w:color w:val="FFFFFF" w:themeColor="background1"/>
        </w:rPr>
        <w:br/>
      </w:r>
    </w:p>
    <w:p w14:paraId="34069805" w14:textId="0B94C47B" w:rsidR="003E7407" w:rsidRPr="00F25370" w:rsidRDefault="003E7407" w:rsidP="003E7407">
      <w:pPr>
        <w:ind w:left="360"/>
        <w:rPr>
          <w:color w:val="FFFFFF" w:themeColor="background1"/>
        </w:rPr>
      </w:pPr>
      <w:r w:rsidRPr="00F25370">
        <w:rPr>
          <w:color w:val="FFFFFF" w:themeColor="background1"/>
        </w:rPr>
        <w:t xml:space="preserve">Take the opportunity to listen to some Christian podcasts or sermons. Here are some you could use: </w:t>
      </w:r>
    </w:p>
    <w:p w14:paraId="48448FAB" w14:textId="43B51EF0" w:rsidR="003E7407" w:rsidRPr="00F25370" w:rsidRDefault="003E7407" w:rsidP="003E7407">
      <w:pPr>
        <w:pStyle w:val="ListParagraph"/>
        <w:numPr>
          <w:ilvl w:val="0"/>
          <w:numId w:val="1"/>
        </w:numPr>
        <w:rPr>
          <w:color w:val="FFFFFF" w:themeColor="background1"/>
        </w:rPr>
      </w:pPr>
      <w:proofErr w:type="spellStart"/>
      <w:r w:rsidRPr="00F25370">
        <w:rPr>
          <w:color w:val="FFFFFF" w:themeColor="background1"/>
        </w:rPr>
        <w:t>Soul</w:t>
      </w:r>
      <w:proofErr w:type="spellEnd"/>
      <w:r w:rsidRPr="00F25370">
        <w:rPr>
          <w:color w:val="FFFFFF" w:themeColor="background1"/>
        </w:rPr>
        <w:t xml:space="preserve"> Survivor Watford – you can watch whole services (including worship and prayer time) or just their talks on their YouTube channel here: </w:t>
      </w:r>
      <w:hyperlink r:id="rId6" w:history="1">
        <w:r w:rsidRPr="00F25370">
          <w:rPr>
            <w:rStyle w:val="Hyperlink"/>
            <w:color w:val="FFFFFF" w:themeColor="background1"/>
          </w:rPr>
          <w:t>https://www.youtube.com/channel/UCURYwUX9bCutrscAz2rYN2w</w:t>
        </w:r>
      </w:hyperlink>
      <w:r w:rsidRPr="00F25370">
        <w:rPr>
          <w:color w:val="FFFFFF" w:themeColor="background1"/>
        </w:rPr>
        <w:t xml:space="preserve"> </w:t>
      </w:r>
    </w:p>
    <w:p w14:paraId="50CC8D2B" w14:textId="7BFEBAD5" w:rsidR="003E7407" w:rsidRPr="00F25370" w:rsidRDefault="003E7407" w:rsidP="003E7407">
      <w:pPr>
        <w:pStyle w:val="ListParagraph"/>
        <w:numPr>
          <w:ilvl w:val="0"/>
          <w:numId w:val="1"/>
        </w:numPr>
        <w:rPr>
          <w:color w:val="FFFFFF" w:themeColor="background1"/>
        </w:rPr>
      </w:pPr>
      <w:r w:rsidRPr="00F25370">
        <w:rPr>
          <w:color w:val="FFFFFF" w:themeColor="background1"/>
        </w:rPr>
        <w:t xml:space="preserve">Reboot is a Christian apologetics conference which runs in London each year. They talk about big issues of life and faith like homosexuality, women in the Bible, science and creation, mental illness and so on. This may be more suitable for Discovery but there are some great topics to get your teeth into. </w:t>
      </w:r>
    </w:p>
    <w:p w14:paraId="1CA2E13B" w14:textId="232C9DF2" w:rsidR="003E7407" w:rsidRPr="00F25370" w:rsidRDefault="00B530D2" w:rsidP="003E7407">
      <w:pPr>
        <w:pStyle w:val="ListParagraph"/>
        <w:rPr>
          <w:color w:val="FFFFFF" w:themeColor="background1"/>
        </w:rPr>
      </w:pPr>
      <w:hyperlink r:id="rId7" w:history="1">
        <w:r w:rsidR="003E7407" w:rsidRPr="00F25370">
          <w:rPr>
            <w:rStyle w:val="Hyperlink"/>
            <w:color w:val="FFFFFF" w:themeColor="background1"/>
          </w:rPr>
          <w:t>https://www.rebootglobal.org/</w:t>
        </w:r>
      </w:hyperlink>
    </w:p>
    <w:bookmarkEnd w:id="0"/>
    <w:p w14:paraId="09FE3412" w14:textId="2D949203" w:rsidR="003E7407" w:rsidRPr="00015070" w:rsidRDefault="00015070">
      <w:pPr>
        <w:rPr>
          <w:b/>
          <w:bCs/>
          <w:color w:val="FFFFFF" w:themeColor="background1"/>
        </w:rPr>
      </w:pPr>
      <w:r w:rsidRPr="00F25370">
        <w:rPr>
          <w:b/>
          <w:bCs/>
          <w:noProof/>
          <w:color w:val="FFFFFF" w:themeColor="background1"/>
          <w:lang w:eastAsia="en-GB"/>
        </w:rPr>
        <mc:AlternateContent>
          <mc:Choice Requires="wps">
            <w:drawing>
              <wp:anchor distT="0" distB="0" distL="114300" distR="114300" simplePos="0" relativeHeight="251658239" behindDoc="1" locked="0" layoutInCell="1" allowOverlap="1" wp14:anchorId="36ABE71A" wp14:editId="0E8D87BB">
                <wp:simplePos x="0" y="0"/>
                <wp:positionH relativeFrom="margin">
                  <wp:posOffset>-152400</wp:posOffset>
                </wp:positionH>
                <wp:positionV relativeFrom="paragraph">
                  <wp:posOffset>284480</wp:posOffset>
                </wp:positionV>
                <wp:extent cx="6104255" cy="2424590"/>
                <wp:effectExtent l="0" t="0" r="10795" b="13970"/>
                <wp:wrapNone/>
                <wp:docPr id="6" name="Rectangle 6"/>
                <wp:cNvGraphicFramePr/>
                <a:graphic xmlns:a="http://schemas.openxmlformats.org/drawingml/2006/main">
                  <a:graphicData uri="http://schemas.microsoft.com/office/word/2010/wordprocessingShape">
                    <wps:wsp>
                      <wps:cNvSpPr/>
                      <wps:spPr>
                        <a:xfrm>
                          <a:off x="0" y="0"/>
                          <a:ext cx="6104255" cy="2424590"/>
                        </a:xfrm>
                        <a:prstGeom prst="rect">
                          <a:avLst/>
                        </a:prstGeom>
                        <a:solidFill>
                          <a:srgbClr val="EC820E"/>
                        </a:solidFill>
                        <a:ln>
                          <a:solidFill>
                            <a:srgbClr val="EC820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FEE05" id="Rectangle 6" o:spid="_x0000_s1026" style="position:absolute;margin-left:-12pt;margin-top:22.4pt;width:480.65pt;height:190.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" fillcolor="#ec820e" strokecolor="#ec820e" strokeweight="1pt">
                <w10:wrap anchorx="margin"/>
              </v:rect>
            </w:pict>
          </mc:Fallback>
        </mc:AlternateContent>
      </w:r>
    </w:p>
    <w:p w14:paraId="70C289EF" w14:textId="77777777" w:rsidR="00CE7E97" w:rsidRDefault="00CE7E97" w:rsidP="00015070">
      <w:pPr>
        <w:jc w:val="center"/>
        <w:rPr>
          <w:b/>
          <w:bCs/>
          <w:color w:val="FFFFFF" w:themeColor="background1"/>
          <w:sz w:val="24"/>
        </w:rPr>
      </w:pPr>
    </w:p>
    <w:p w14:paraId="78205E64" w14:textId="691D62AC" w:rsidR="003E7407" w:rsidRPr="00CE7E97" w:rsidRDefault="003E7407" w:rsidP="00015070">
      <w:pPr>
        <w:jc w:val="center"/>
        <w:rPr>
          <w:b/>
          <w:bCs/>
          <w:color w:val="FFFFFF" w:themeColor="background1"/>
          <w:sz w:val="24"/>
        </w:rPr>
      </w:pPr>
      <w:r w:rsidRPr="00CE7E97">
        <w:rPr>
          <w:b/>
          <w:bCs/>
          <w:color w:val="FFFFFF" w:themeColor="background1"/>
          <w:sz w:val="24"/>
        </w:rPr>
        <w:t xml:space="preserve">Loving the </w:t>
      </w:r>
      <w:r w:rsidR="00015070" w:rsidRPr="00CE7E97">
        <w:rPr>
          <w:b/>
          <w:bCs/>
          <w:color w:val="FFFFFF" w:themeColor="background1"/>
          <w:sz w:val="24"/>
        </w:rPr>
        <w:t>C</w:t>
      </w:r>
      <w:r w:rsidRPr="00CE7E97">
        <w:rPr>
          <w:b/>
          <w:bCs/>
          <w:color w:val="FFFFFF" w:themeColor="background1"/>
          <w:sz w:val="24"/>
        </w:rPr>
        <w:t>hurch</w:t>
      </w:r>
    </w:p>
    <w:p w14:paraId="50F199FF" w14:textId="0A04A7AC" w:rsidR="00A04014" w:rsidRPr="00CE7E97" w:rsidRDefault="00A04014" w:rsidP="00A04014">
      <w:pPr>
        <w:pStyle w:val="ListParagraph"/>
        <w:numPr>
          <w:ilvl w:val="0"/>
          <w:numId w:val="1"/>
        </w:numPr>
        <w:rPr>
          <w:color w:val="FFFFFF" w:themeColor="background1"/>
          <w:sz w:val="24"/>
        </w:rPr>
      </w:pPr>
      <w:r w:rsidRPr="00CE7E97">
        <w:rPr>
          <w:color w:val="FFFFFF" w:themeColor="background1"/>
          <w:sz w:val="24"/>
        </w:rPr>
        <w:t>Text a friend from church (or even someone you don’t know that well</w:t>
      </w:r>
      <w:r w:rsidR="00326C75" w:rsidRPr="00CE7E97">
        <w:rPr>
          <w:color w:val="FFFFFF" w:themeColor="background1"/>
          <w:sz w:val="24"/>
        </w:rPr>
        <w:t xml:space="preserve"> from youth</w:t>
      </w:r>
      <w:r w:rsidRPr="00CE7E97">
        <w:rPr>
          <w:color w:val="FFFFFF" w:themeColor="background1"/>
          <w:sz w:val="24"/>
        </w:rPr>
        <w:t xml:space="preserve">). Just to check in and see how they are doing. Ask if there is anything, they would like prayer for. </w:t>
      </w:r>
    </w:p>
    <w:p w14:paraId="0126B125" w14:textId="049CEEF8" w:rsidR="00A04014" w:rsidRPr="00CE7E97" w:rsidRDefault="00A04014" w:rsidP="00A04014">
      <w:pPr>
        <w:pStyle w:val="ListParagraph"/>
        <w:numPr>
          <w:ilvl w:val="0"/>
          <w:numId w:val="1"/>
        </w:numPr>
        <w:rPr>
          <w:color w:val="FFFFFF" w:themeColor="background1"/>
          <w:sz w:val="24"/>
        </w:rPr>
      </w:pPr>
      <w:r w:rsidRPr="00CE7E97">
        <w:rPr>
          <w:color w:val="FFFFFF" w:themeColor="background1"/>
          <w:sz w:val="24"/>
        </w:rPr>
        <w:t xml:space="preserve">Do a Bible study on facetime! See if a Christian friend is free, choose a passage (or do the lent challenge for the day) and off you go! </w:t>
      </w:r>
    </w:p>
    <w:p w14:paraId="0CD229F4" w14:textId="074DB390" w:rsidR="003E7407" w:rsidRPr="00CE7E97" w:rsidRDefault="00503479" w:rsidP="00CE7E97">
      <w:pPr>
        <w:pStyle w:val="ListParagraph"/>
        <w:numPr>
          <w:ilvl w:val="0"/>
          <w:numId w:val="1"/>
        </w:numPr>
        <w:rPr>
          <w:color w:val="FFFFFF" w:themeColor="background1"/>
          <w:sz w:val="24"/>
        </w:rPr>
      </w:pPr>
      <w:r w:rsidRPr="00CE7E97">
        <w:rPr>
          <w:color w:val="FFFFFF" w:themeColor="background1"/>
          <w:sz w:val="24"/>
        </w:rPr>
        <w:t>If your family go to church</w:t>
      </w:r>
      <w:r w:rsidR="00330852" w:rsidRPr="00CE7E97">
        <w:rPr>
          <w:color w:val="FFFFFF" w:themeColor="background1"/>
          <w:sz w:val="24"/>
        </w:rPr>
        <w:t xml:space="preserve"> </w:t>
      </w:r>
      <w:r w:rsidR="00A031F4" w:rsidRPr="00CE7E97">
        <w:rPr>
          <w:color w:val="FFFFFF" w:themeColor="background1"/>
          <w:sz w:val="24"/>
        </w:rPr>
        <w:t>(or even if the</w:t>
      </w:r>
      <w:r w:rsidR="00330852" w:rsidRPr="00CE7E97">
        <w:rPr>
          <w:color w:val="FFFFFF" w:themeColor="background1"/>
          <w:sz w:val="24"/>
        </w:rPr>
        <w:t>y</w:t>
      </w:r>
      <w:r w:rsidR="00A031F4" w:rsidRPr="00CE7E97">
        <w:rPr>
          <w:color w:val="FFFFFF" w:themeColor="background1"/>
          <w:sz w:val="24"/>
        </w:rPr>
        <w:t xml:space="preserve"> don’t)</w:t>
      </w:r>
      <w:r w:rsidRPr="00CE7E97">
        <w:rPr>
          <w:color w:val="FFFFFF" w:themeColor="background1"/>
          <w:sz w:val="24"/>
        </w:rPr>
        <w:t>, ask if they want to listen to some worship</w:t>
      </w:r>
      <w:r w:rsidR="00FE762F" w:rsidRPr="00CE7E97">
        <w:rPr>
          <w:color w:val="FFFFFF" w:themeColor="background1"/>
          <w:sz w:val="24"/>
        </w:rPr>
        <w:t xml:space="preserve"> music</w:t>
      </w:r>
      <w:r w:rsidRPr="00CE7E97">
        <w:rPr>
          <w:color w:val="FFFFFF" w:themeColor="background1"/>
          <w:sz w:val="24"/>
        </w:rPr>
        <w:t xml:space="preserve"> with you, read the Bible or pray. Maybe set aside time with them on Sunday during the time you’d normally be at church to spend some time together and with God. </w:t>
      </w:r>
    </w:p>
    <w:p w14:paraId="75A0206C" w14:textId="4AEE42F3" w:rsidR="003E7407" w:rsidRPr="00CE7E97" w:rsidRDefault="00CE7E97" w:rsidP="00015070">
      <w:pPr>
        <w:jc w:val="center"/>
        <w:rPr>
          <w:b/>
          <w:bCs/>
          <w:color w:val="FFFFFF" w:themeColor="background1"/>
          <w:sz w:val="24"/>
        </w:rPr>
      </w:pPr>
      <w:r>
        <w:rPr>
          <w:noProof/>
          <w:lang w:eastAsia="en-GB"/>
        </w:rPr>
        <mc:AlternateContent>
          <mc:Choice Requires="wps">
            <w:drawing>
              <wp:anchor distT="0" distB="0" distL="114300" distR="114300" simplePos="0" relativeHeight="251670528" behindDoc="0" locked="0" layoutInCell="1" allowOverlap="1" wp14:anchorId="4F0D773D" wp14:editId="0E361C1C">
                <wp:simplePos x="0" y="0"/>
                <wp:positionH relativeFrom="column">
                  <wp:posOffset>-177800</wp:posOffset>
                </wp:positionH>
                <wp:positionV relativeFrom="paragraph">
                  <wp:posOffset>44450</wp:posOffset>
                </wp:positionV>
                <wp:extent cx="6172200" cy="1813560"/>
                <wp:effectExtent l="57150" t="171450" r="57150" b="167640"/>
                <wp:wrapNone/>
                <wp:docPr id="11" name="Rectangle 11"/>
                <wp:cNvGraphicFramePr/>
                <a:graphic xmlns:a="http://schemas.openxmlformats.org/drawingml/2006/main">
                  <a:graphicData uri="http://schemas.microsoft.com/office/word/2010/wordprocessingShape">
                    <wps:wsp>
                      <wps:cNvSpPr/>
                      <wps:spPr>
                        <a:xfrm rot="21445612">
                          <a:off x="0" y="0"/>
                          <a:ext cx="6172200" cy="1813560"/>
                        </a:xfrm>
                        <a:prstGeom prst="rect">
                          <a:avLst/>
                        </a:prstGeom>
                        <a:noFill/>
                        <a:ln w="285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9CE2FA" id="Rectangle 11" o:spid="_x0000_s1026" style="position:absolute;margin-left:-14pt;margin-top:3.5pt;width:486pt;height:142.8pt;rotation:-168633fd;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" filled="f" strokecolor="#8eaadb [1940]" strokeweight="2.25pt"/>
            </w:pict>
          </mc:Fallback>
        </mc:AlternateContent>
      </w:r>
      <w:r>
        <w:rPr>
          <w:noProof/>
          <w:lang w:eastAsia="en-GB"/>
        </w:rPr>
        <mc:AlternateContent>
          <mc:Choice Requires="wps">
            <w:drawing>
              <wp:anchor distT="0" distB="0" distL="114300" distR="114300" simplePos="0" relativeHeight="251667456" behindDoc="1" locked="0" layoutInCell="1" allowOverlap="1" wp14:anchorId="60907B68" wp14:editId="727A3836">
                <wp:simplePos x="0" y="0"/>
                <wp:positionH relativeFrom="column">
                  <wp:posOffset>-190500</wp:posOffset>
                </wp:positionH>
                <wp:positionV relativeFrom="paragraph">
                  <wp:posOffset>64135</wp:posOffset>
                </wp:positionV>
                <wp:extent cx="6163310" cy="2133600"/>
                <wp:effectExtent l="0" t="0" r="27940" b="19050"/>
                <wp:wrapNone/>
                <wp:docPr id="10" name="Rectangle 10"/>
                <wp:cNvGraphicFramePr/>
                <a:graphic xmlns:a="http://schemas.openxmlformats.org/drawingml/2006/main">
                  <a:graphicData uri="http://schemas.microsoft.com/office/word/2010/wordprocessingShape">
                    <wps:wsp>
                      <wps:cNvSpPr/>
                      <wps:spPr>
                        <a:xfrm>
                          <a:off x="0" y="0"/>
                          <a:ext cx="6163310" cy="213360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24EE21" id="Rectangle 10" o:spid="_x0000_s1026" style="position:absolute;margin-left:-15pt;margin-top:5.05pt;width:485.3pt;height:168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" fillcolor="#002060" strokecolor="#1f3763 [1604]" strokeweight="1pt"/>
            </w:pict>
          </mc:Fallback>
        </mc:AlternateContent>
      </w:r>
      <w:r>
        <w:rPr>
          <w:b/>
          <w:bCs/>
          <w:noProof/>
          <w:lang w:eastAsia="en-GB"/>
        </w:rPr>
        <mc:AlternateContent>
          <mc:Choice Requires="wps">
            <w:drawing>
              <wp:anchor distT="0" distB="0" distL="114300" distR="114300" simplePos="0" relativeHeight="251668480" behindDoc="1" locked="0" layoutInCell="1" allowOverlap="1" wp14:anchorId="68A23FF7" wp14:editId="430AD2AD">
                <wp:simplePos x="0" y="0"/>
                <wp:positionH relativeFrom="column">
                  <wp:posOffset>-146830</wp:posOffset>
                </wp:positionH>
                <wp:positionV relativeFrom="paragraph">
                  <wp:posOffset>54380</wp:posOffset>
                </wp:positionV>
                <wp:extent cx="6172200" cy="1811943"/>
                <wp:effectExtent l="95250" t="266700" r="95250" b="283845"/>
                <wp:wrapNone/>
                <wp:docPr id="12" name="Rectangle 12"/>
                <wp:cNvGraphicFramePr/>
                <a:graphic xmlns:a="http://schemas.openxmlformats.org/drawingml/2006/main">
                  <a:graphicData uri="http://schemas.microsoft.com/office/word/2010/wordprocessingShape">
                    <wps:wsp>
                      <wps:cNvSpPr/>
                      <wps:spPr>
                        <a:xfrm rot="21317110">
                          <a:off x="0" y="0"/>
                          <a:ext cx="6172200" cy="1811943"/>
                        </a:xfrm>
                        <a:prstGeom prst="rect">
                          <a:avLst/>
                        </a:prstGeom>
                        <a:noFill/>
                        <a:ln w="285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783C70" id="Rectangle 12" o:spid="_x0000_s1026" style="position:absolute;margin-left:-11.55pt;margin-top:4.3pt;width:486pt;height:142.65pt;rotation:-308991fd;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" filled="f" strokecolor="#8eaadb [1940]" strokeweight="2.25pt"/>
            </w:pict>
          </mc:Fallback>
        </mc:AlternateContent>
      </w:r>
      <w:r w:rsidR="00015070">
        <w:rPr>
          <w:b/>
          <w:bCs/>
          <w:noProof/>
          <w:lang w:eastAsia="en-GB"/>
        </w:rPr>
        <mc:AlternateContent>
          <mc:Choice Requires="wps">
            <w:drawing>
              <wp:anchor distT="0" distB="0" distL="114300" distR="114300" simplePos="0" relativeHeight="251669504" behindDoc="1" locked="0" layoutInCell="1" allowOverlap="1" wp14:anchorId="4A18411F" wp14:editId="256E90D7">
                <wp:simplePos x="0" y="0"/>
                <wp:positionH relativeFrom="column">
                  <wp:posOffset>-125045</wp:posOffset>
                </wp:positionH>
                <wp:positionV relativeFrom="paragraph">
                  <wp:posOffset>54069</wp:posOffset>
                </wp:positionV>
                <wp:extent cx="6172200" cy="1804452"/>
                <wp:effectExtent l="114300" t="419100" r="114300" b="424815"/>
                <wp:wrapNone/>
                <wp:docPr id="13" name="Rectangle 13"/>
                <wp:cNvGraphicFramePr/>
                <a:graphic xmlns:a="http://schemas.openxmlformats.org/drawingml/2006/main">
                  <a:graphicData uri="http://schemas.microsoft.com/office/word/2010/wordprocessingShape">
                    <wps:wsp>
                      <wps:cNvSpPr/>
                      <wps:spPr>
                        <a:xfrm rot="21152803">
                          <a:off x="0" y="0"/>
                          <a:ext cx="6172200" cy="1804452"/>
                        </a:xfrm>
                        <a:prstGeom prst="rect">
                          <a:avLst/>
                        </a:prstGeom>
                        <a:noFill/>
                        <a:ln w="285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9B6AA3" id="Rectangle 13" o:spid="_x0000_s1026" style="position:absolute;margin-left:-9.85pt;margin-top:4.25pt;width:486pt;height:142.1pt;rotation:-488458fd;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" filled="f" strokecolor="#8eaadb [1940]" strokeweight="2.25pt"/>
            </w:pict>
          </mc:Fallback>
        </mc:AlternateContent>
      </w:r>
      <w:r w:rsidR="00015070">
        <w:rPr>
          <w:b/>
          <w:bCs/>
          <w:color w:val="FFFFFF" w:themeColor="background1"/>
        </w:rPr>
        <w:br/>
      </w:r>
      <w:r w:rsidR="003E7407" w:rsidRPr="00CE7E97">
        <w:rPr>
          <w:b/>
          <w:bCs/>
          <w:color w:val="FFFFFF" w:themeColor="background1"/>
          <w:sz w:val="24"/>
        </w:rPr>
        <w:t xml:space="preserve">Loving the </w:t>
      </w:r>
      <w:r w:rsidR="00015070" w:rsidRPr="00CE7E97">
        <w:rPr>
          <w:b/>
          <w:bCs/>
          <w:color w:val="FFFFFF" w:themeColor="background1"/>
          <w:sz w:val="24"/>
        </w:rPr>
        <w:t>W</w:t>
      </w:r>
      <w:r w:rsidR="003E7407" w:rsidRPr="00CE7E97">
        <w:rPr>
          <w:b/>
          <w:bCs/>
          <w:color w:val="FFFFFF" w:themeColor="background1"/>
          <w:sz w:val="24"/>
        </w:rPr>
        <w:t>orld</w:t>
      </w:r>
    </w:p>
    <w:p w14:paraId="47EEFB33" w14:textId="3BC5746B" w:rsidR="00503479" w:rsidRPr="00CE7E97" w:rsidRDefault="00503479" w:rsidP="00503479">
      <w:pPr>
        <w:pStyle w:val="ListParagraph"/>
        <w:numPr>
          <w:ilvl w:val="0"/>
          <w:numId w:val="1"/>
        </w:numPr>
        <w:rPr>
          <w:color w:val="FFFFFF" w:themeColor="background1"/>
          <w:sz w:val="24"/>
        </w:rPr>
      </w:pPr>
      <w:r w:rsidRPr="00CE7E97">
        <w:rPr>
          <w:color w:val="FFFFFF" w:themeColor="background1"/>
          <w:sz w:val="24"/>
        </w:rPr>
        <w:t xml:space="preserve">Think about how you could be looking out for your neighbours and those around you at this time. Could you donate to the food larder at the Church of the Good Shepherd in Farnborough? Could you ring an elderly neighbour who isn’t able to get out just for a chat? Could you write a letter or draw a picture for people on your street and pop it through their door? </w:t>
      </w:r>
    </w:p>
    <w:p w14:paraId="210FF328" w14:textId="12635303" w:rsidR="00503479" w:rsidRPr="00CE7E97" w:rsidRDefault="00503479" w:rsidP="00503479">
      <w:pPr>
        <w:pStyle w:val="ListParagraph"/>
        <w:numPr>
          <w:ilvl w:val="0"/>
          <w:numId w:val="1"/>
        </w:numPr>
        <w:rPr>
          <w:color w:val="FFFFFF" w:themeColor="background1"/>
          <w:sz w:val="24"/>
        </w:rPr>
      </w:pPr>
      <w:r w:rsidRPr="00CE7E97">
        <w:rPr>
          <w:color w:val="FFFFFF" w:themeColor="background1"/>
          <w:sz w:val="24"/>
        </w:rPr>
        <w:t xml:space="preserve">How can we show Gods love and light in this time? </w:t>
      </w:r>
    </w:p>
    <w:sectPr w:rsidR="00503479" w:rsidRPr="00CE7E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615DA"/>
    <w:multiLevelType w:val="hybridMultilevel"/>
    <w:tmpl w:val="9AD2FB34"/>
    <w:lvl w:ilvl="0" w:tplc="9042A4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407"/>
    <w:rsid w:val="00015070"/>
    <w:rsid w:val="0007433A"/>
    <w:rsid w:val="0027349B"/>
    <w:rsid w:val="00326C75"/>
    <w:rsid w:val="00330852"/>
    <w:rsid w:val="003976CD"/>
    <w:rsid w:val="003E7407"/>
    <w:rsid w:val="0041655B"/>
    <w:rsid w:val="004A29C2"/>
    <w:rsid w:val="00503479"/>
    <w:rsid w:val="00A031F4"/>
    <w:rsid w:val="00A04014"/>
    <w:rsid w:val="00A32952"/>
    <w:rsid w:val="00AE0A8D"/>
    <w:rsid w:val="00B530D2"/>
    <w:rsid w:val="00CE7E97"/>
    <w:rsid w:val="00DC1EE4"/>
    <w:rsid w:val="00EC3596"/>
    <w:rsid w:val="00F25370"/>
    <w:rsid w:val="00FE7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C2F2A"/>
  <w15:chartTrackingRefBased/>
  <w15:docId w15:val="{7175750E-D06A-4E6E-A532-53734941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407"/>
    <w:pPr>
      <w:ind w:left="720"/>
      <w:contextualSpacing/>
    </w:pPr>
  </w:style>
  <w:style w:type="character" w:styleId="Hyperlink">
    <w:name w:val="Hyperlink"/>
    <w:basedOn w:val="DefaultParagraphFont"/>
    <w:uiPriority w:val="99"/>
    <w:unhideWhenUsed/>
    <w:rsid w:val="003E7407"/>
    <w:rPr>
      <w:color w:val="0000FF"/>
      <w:u w:val="single"/>
    </w:rPr>
  </w:style>
  <w:style w:type="character" w:customStyle="1" w:styleId="UnresolvedMention">
    <w:name w:val="Unresolved Mention"/>
    <w:basedOn w:val="DefaultParagraphFont"/>
    <w:uiPriority w:val="99"/>
    <w:semiHidden/>
    <w:unhideWhenUsed/>
    <w:rsid w:val="003E7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ebootgloba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channel/UCURYwUX9bCutrscAz2rYN2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8135E-72E6-456E-B50C-D69181DC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Painter</dc:creator>
  <cp:keywords/>
  <dc:description/>
  <cp:lastModifiedBy>John Wickenden</cp:lastModifiedBy>
  <cp:revision>4</cp:revision>
  <dcterms:created xsi:type="dcterms:W3CDTF">2020-03-23T12:04:00Z</dcterms:created>
  <dcterms:modified xsi:type="dcterms:W3CDTF">2020-03-24T21:42:00Z</dcterms:modified>
</cp:coreProperties>
</file>